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F7" w:rsidRDefault="000F47F7" w:rsidP="00945110">
      <w:pPr>
        <w:tabs>
          <w:tab w:val="left" w:pos="0"/>
        </w:tabs>
        <w:ind w:left="1416"/>
        <w:jc w:val="both"/>
      </w:pPr>
    </w:p>
    <w:p w:rsidR="00945110" w:rsidRDefault="00945110" w:rsidP="000F47F7">
      <w:pPr>
        <w:tabs>
          <w:tab w:val="left" w:pos="0"/>
        </w:tabs>
        <w:ind w:left="1416"/>
        <w:jc w:val="both"/>
      </w:pPr>
      <w:r>
        <w:t xml:space="preserve">    </w:t>
      </w:r>
      <w:r w:rsidR="000F47F7">
        <w:rPr>
          <w:noProof/>
          <w:lang w:eastAsia="es-ES"/>
        </w:rPr>
        <w:drawing>
          <wp:inline distT="0" distB="0" distL="0" distR="0" wp14:anchorId="21255FBB" wp14:editId="31D64F4B">
            <wp:extent cx="2501981" cy="5695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INANCIAD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487" cy="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110" w:rsidRPr="00945110" w:rsidRDefault="00945110" w:rsidP="00945110">
      <w:pPr>
        <w:tabs>
          <w:tab w:val="left" w:pos="426"/>
        </w:tabs>
        <w:jc w:val="center"/>
        <w:rPr>
          <w:b/>
          <w:sz w:val="28"/>
          <w:szCs w:val="28"/>
        </w:rPr>
      </w:pPr>
      <w:r w:rsidRPr="00945110">
        <w:rPr>
          <w:b/>
          <w:sz w:val="28"/>
          <w:szCs w:val="28"/>
        </w:rPr>
        <w:t>PROYECTO NUEVOS ULYSES: EN BUSCA DEL PATRIMONIO EUROPEO</w:t>
      </w:r>
    </w:p>
    <w:p w:rsidR="00945110" w:rsidRDefault="000F47F7" w:rsidP="009451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945110">
        <w:rPr>
          <w:b/>
          <w:sz w:val="32"/>
          <w:szCs w:val="32"/>
        </w:rPr>
        <w:t xml:space="preserve">PRESENTA: </w:t>
      </w:r>
      <w:r>
        <w:rPr>
          <w:b/>
          <w:sz w:val="32"/>
          <w:szCs w:val="32"/>
        </w:rPr>
        <w:t>TERTULIA EN EL CAFÉ EUROPA</w:t>
      </w:r>
    </w:p>
    <w:p w:rsidR="00945110" w:rsidRDefault="00945110" w:rsidP="000F47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THEATRE PLAY SUMMARY</w:t>
      </w:r>
    </w:p>
    <w:p w:rsidR="000F47F7" w:rsidRDefault="00945110" w:rsidP="000F47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GATHERING AT EUROPE CAFÉ</w:t>
      </w:r>
    </w:p>
    <w:p w:rsidR="00945110" w:rsidRDefault="00945110" w:rsidP="000F47F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By</w:t>
      </w:r>
      <w:proofErr w:type="spellEnd"/>
      <w:r w:rsidRPr="006367A5">
        <w:rPr>
          <w:sz w:val="28"/>
          <w:szCs w:val="28"/>
        </w:rPr>
        <w:t xml:space="preserve"> José Luis Algaba (</w:t>
      </w:r>
      <w:proofErr w:type="spellStart"/>
      <w:r>
        <w:rPr>
          <w:sz w:val="28"/>
          <w:szCs w:val="28"/>
        </w:rPr>
        <w:t>Philosophy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 xml:space="preserve"> at</w:t>
      </w:r>
      <w:r w:rsidR="000F47F7">
        <w:rPr>
          <w:sz w:val="28"/>
          <w:szCs w:val="28"/>
        </w:rPr>
        <w:t xml:space="preserve"> IES Federico G.</w:t>
      </w:r>
      <w:r w:rsidRPr="006367A5">
        <w:rPr>
          <w:sz w:val="28"/>
          <w:szCs w:val="28"/>
        </w:rPr>
        <w:t xml:space="preserve"> Lorca </w:t>
      </w:r>
      <w:r>
        <w:rPr>
          <w:sz w:val="28"/>
          <w:szCs w:val="28"/>
        </w:rPr>
        <w:t>in</w:t>
      </w:r>
      <w:r w:rsidR="000F47F7">
        <w:rPr>
          <w:sz w:val="28"/>
          <w:szCs w:val="28"/>
        </w:rPr>
        <w:t xml:space="preserve"> Albacete)</w:t>
      </w:r>
    </w:p>
    <w:p w:rsidR="00945110" w:rsidRPr="006367A5" w:rsidRDefault="000F47F7" w:rsidP="000F47F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January</w:t>
      </w:r>
      <w:proofErr w:type="spellEnd"/>
      <w:r w:rsidRPr="006367A5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, </w:t>
      </w:r>
      <w:r w:rsidR="00945110">
        <w:rPr>
          <w:sz w:val="28"/>
          <w:szCs w:val="28"/>
        </w:rPr>
        <w:t xml:space="preserve">12 of </w:t>
      </w:r>
      <w:proofErr w:type="spellStart"/>
      <w:r w:rsidR="00945110">
        <w:rPr>
          <w:sz w:val="28"/>
          <w:szCs w:val="28"/>
        </w:rPr>
        <w:t>our</w:t>
      </w:r>
      <w:proofErr w:type="spellEnd"/>
      <w:r w:rsidR="00945110">
        <w:rPr>
          <w:sz w:val="28"/>
          <w:szCs w:val="28"/>
        </w:rPr>
        <w:t xml:space="preserve"> </w:t>
      </w:r>
      <w:proofErr w:type="spellStart"/>
      <w:r w:rsidR="00945110">
        <w:rPr>
          <w:sz w:val="28"/>
          <w:szCs w:val="28"/>
        </w:rPr>
        <w:t>students</w:t>
      </w:r>
      <w:proofErr w:type="spellEnd"/>
      <w:r w:rsidR="00945110">
        <w:rPr>
          <w:sz w:val="28"/>
          <w:szCs w:val="28"/>
        </w:rPr>
        <w:t xml:space="preserve"> </w:t>
      </w:r>
      <w:proofErr w:type="spellStart"/>
      <w:r w:rsidR="00945110">
        <w:rPr>
          <w:sz w:val="28"/>
          <w:szCs w:val="28"/>
        </w:rPr>
        <w:t>who</w:t>
      </w:r>
      <w:proofErr w:type="spellEnd"/>
      <w:r w:rsidR="00945110">
        <w:rPr>
          <w:sz w:val="28"/>
          <w:szCs w:val="28"/>
        </w:rPr>
        <w:t xml:space="preserve"> are in </w:t>
      </w:r>
      <w:proofErr w:type="spellStart"/>
      <w:r w:rsidR="00945110">
        <w:rPr>
          <w:sz w:val="28"/>
          <w:szCs w:val="28"/>
        </w:rPr>
        <w:t>Year</w:t>
      </w:r>
      <w:proofErr w:type="spellEnd"/>
      <w:r w:rsidR="00945110">
        <w:rPr>
          <w:sz w:val="28"/>
          <w:szCs w:val="28"/>
        </w:rPr>
        <w:t xml:space="preserve"> 11 (16-17 </w:t>
      </w:r>
      <w:proofErr w:type="spellStart"/>
      <w:r w:rsidR="00945110">
        <w:rPr>
          <w:sz w:val="28"/>
          <w:szCs w:val="28"/>
        </w:rPr>
        <w:t>years</w:t>
      </w:r>
      <w:proofErr w:type="spellEnd"/>
      <w:r w:rsidR="00945110">
        <w:rPr>
          <w:sz w:val="28"/>
          <w:szCs w:val="28"/>
        </w:rPr>
        <w:t xml:space="preserve"> </w:t>
      </w:r>
      <w:proofErr w:type="spellStart"/>
      <w:r w:rsidR="00945110">
        <w:rPr>
          <w:sz w:val="28"/>
          <w:szCs w:val="28"/>
        </w:rPr>
        <w:t>old</w:t>
      </w:r>
      <w:proofErr w:type="spellEnd"/>
      <w:r w:rsidR="00945110">
        <w:rPr>
          <w:sz w:val="28"/>
          <w:szCs w:val="28"/>
        </w:rPr>
        <w:t xml:space="preserve">) </w:t>
      </w:r>
      <w:proofErr w:type="spellStart"/>
      <w:r w:rsidR="00945110">
        <w:rPr>
          <w:sz w:val="28"/>
          <w:szCs w:val="28"/>
        </w:rPr>
        <w:t>have</w:t>
      </w:r>
      <w:proofErr w:type="spellEnd"/>
      <w:r w:rsidR="00945110">
        <w:rPr>
          <w:sz w:val="28"/>
          <w:szCs w:val="28"/>
        </w:rPr>
        <w:t xml:space="preserve"> a </w:t>
      </w:r>
      <w:proofErr w:type="spellStart"/>
      <w:r w:rsidR="00945110">
        <w:rPr>
          <w:sz w:val="28"/>
          <w:szCs w:val="28"/>
        </w:rPr>
        <w:t>starring</w:t>
      </w:r>
      <w:proofErr w:type="spellEnd"/>
      <w:r w:rsidR="00945110">
        <w:rPr>
          <w:sz w:val="28"/>
          <w:szCs w:val="28"/>
        </w:rPr>
        <w:t xml:space="preserve"> role in </w:t>
      </w:r>
      <w:proofErr w:type="spellStart"/>
      <w:r w:rsidR="00945110">
        <w:rPr>
          <w:sz w:val="28"/>
          <w:szCs w:val="28"/>
        </w:rPr>
        <w:t>this</w:t>
      </w:r>
      <w:proofErr w:type="spellEnd"/>
      <w:r w:rsidR="00945110">
        <w:rPr>
          <w:sz w:val="28"/>
          <w:szCs w:val="28"/>
        </w:rPr>
        <w:t xml:space="preserve"> </w:t>
      </w:r>
      <w:proofErr w:type="spellStart"/>
      <w:r w:rsidR="00945110">
        <w:rPr>
          <w:sz w:val="28"/>
          <w:szCs w:val="28"/>
        </w:rPr>
        <w:t>theatre</w:t>
      </w:r>
      <w:proofErr w:type="spellEnd"/>
      <w:r w:rsidR="00945110">
        <w:rPr>
          <w:sz w:val="28"/>
          <w:szCs w:val="28"/>
        </w:rPr>
        <w:t xml:space="preserve"> </w:t>
      </w:r>
      <w:proofErr w:type="spellStart"/>
      <w:r w:rsidR="00945110">
        <w:rPr>
          <w:sz w:val="28"/>
          <w:szCs w:val="28"/>
        </w:rPr>
        <w:t>play</w:t>
      </w:r>
      <w:proofErr w:type="spellEnd"/>
      <w:r w:rsidR="00945110">
        <w:rPr>
          <w:sz w:val="28"/>
          <w:szCs w:val="28"/>
        </w:rPr>
        <w:t xml:space="preserve">, </w:t>
      </w:r>
      <w:proofErr w:type="spellStart"/>
      <w:r w:rsidR="00945110">
        <w:rPr>
          <w:sz w:val="28"/>
          <w:szCs w:val="28"/>
        </w:rPr>
        <w:t>which</w:t>
      </w:r>
      <w:proofErr w:type="spellEnd"/>
      <w:r w:rsidR="00945110">
        <w:rPr>
          <w:sz w:val="28"/>
          <w:szCs w:val="28"/>
        </w:rPr>
        <w:t xml:space="preserve"> </w:t>
      </w:r>
      <w:proofErr w:type="spellStart"/>
      <w:r w:rsidR="00945110">
        <w:rPr>
          <w:sz w:val="28"/>
          <w:szCs w:val="28"/>
        </w:rPr>
        <w:t>falls</w:t>
      </w:r>
      <w:proofErr w:type="spellEnd"/>
      <w:r w:rsidR="00945110">
        <w:rPr>
          <w:sz w:val="28"/>
          <w:szCs w:val="28"/>
        </w:rPr>
        <w:t xml:space="preserve"> </w:t>
      </w:r>
      <w:proofErr w:type="spellStart"/>
      <w:r w:rsidR="00945110">
        <w:rPr>
          <w:sz w:val="28"/>
          <w:szCs w:val="28"/>
        </w:rPr>
        <w:t>within</w:t>
      </w:r>
      <w:proofErr w:type="spellEnd"/>
      <w:r w:rsidR="00945110">
        <w:rPr>
          <w:sz w:val="28"/>
          <w:szCs w:val="28"/>
        </w:rPr>
        <w:t xml:space="preserve"> </w:t>
      </w:r>
      <w:proofErr w:type="spellStart"/>
      <w:r w:rsidR="00945110">
        <w:rPr>
          <w:sz w:val="28"/>
          <w:szCs w:val="28"/>
        </w:rPr>
        <w:t>the</w:t>
      </w:r>
      <w:proofErr w:type="spellEnd"/>
      <w:r w:rsidR="00945110">
        <w:rPr>
          <w:sz w:val="28"/>
          <w:szCs w:val="28"/>
        </w:rPr>
        <w:t xml:space="preserve"> Project NEW ULYSSES: IN THE SEARCH OF A COMMON EUROPEAN HERITAGE, </w:t>
      </w:r>
      <w:proofErr w:type="spellStart"/>
      <w:r w:rsidR="00945110">
        <w:rPr>
          <w:sz w:val="28"/>
          <w:szCs w:val="28"/>
        </w:rPr>
        <w:t>is</w:t>
      </w:r>
      <w:proofErr w:type="spellEnd"/>
      <w:r w:rsidR="00945110">
        <w:rPr>
          <w:sz w:val="28"/>
          <w:szCs w:val="28"/>
        </w:rPr>
        <w:t xml:space="preserve"> </w:t>
      </w:r>
      <w:proofErr w:type="spellStart"/>
      <w:r w:rsidR="00945110">
        <w:rPr>
          <w:sz w:val="28"/>
          <w:szCs w:val="28"/>
        </w:rPr>
        <w:t>part</w:t>
      </w:r>
      <w:proofErr w:type="spellEnd"/>
      <w:r w:rsidR="00945110">
        <w:rPr>
          <w:sz w:val="28"/>
          <w:szCs w:val="28"/>
        </w:rPr>
        <w:t xml:space="preserve"> of </w:t>
      </w:r>
      <w:proofErr w:type="spellStart"/>
      <w:r w:rsidR="00945110">
        <w:rPr>
          <w:sz w:val="28"/>
          <w:szCs w:val="28"/>
        </w:rPr>
        <w:t>the</w:t>
      </w:r>
      <w:proofErr w:type="spellEnd"/>
      <w:r w:rsidR="00945110">
        <w:rPr>
          <w:sz w:val="28"/>
          <w:szCs w:val="28"/>
        </w:rPr>
        <w:t xml:space="preserve"> ERASMUS + </w:t>
      </w:r>
      <w:proofErr w:type="spellStart"/>
      <w:r w:rsidR="00945110">
        <w:rPr>
          <w:sz w:val="28"/>
          <w:szCs w:val="28"/>
        </w:rPr>
        <w:t>programme</w:t>
      </w:r>
      <w:proofErr w:type="spellEnd"/>
      <w:r w:rsidR="00945110">
        <w:rPr>
          <w:sz w:val="28"/>
          <w:szCs w:val="28"/>
        </w:rPr>
        <w:t xml:space="preserve"> of </w:t>
      </w:r>
      <w:proofErr w:type="spellStart"/>
      <w:r w:rsidR="00945110">
        <w:rPr>
          <w:sz w:val="28"/>
          <w:szCs w:val="28"/>
        </w:rPr>
        <w:t>the</w:t>
      </w:r>
      <w:proofErr w:type="spellEnd"/>
      <w:r w:rsidR="00945110">
        <w:rPr>
          <w:sz w:val="28"/>
          <w:szCs w:val="28"/>
        </w:rPr>
        <w:t xml:space="preserve"> </w:t>
      </w:r>
      <w:proofErr w:type="spellStart"/>
      <w:r w:rsidR="00945110">
        <w:rPr>
          <w:sz w:val="28"/>
          <w:szCs w:val="28"/>
        </w:rPr>
        <w:t>European</w:t>
      </w:r>
      <w:proofErr w:type="spellEnd"/>
      <w:r w:rsidR="00945110">
        <w:rPr>
          <w:sz w:val="28"/>
          <w:szCs w:val="28"/>
        </w:rPr>
        <w:t xml:space="preserve"> </w:t>
      </w:r>
      <w:proofErr w:type="spellStart"/>
      <w:r w:rsidR="00945110">
        <w:rPr>
          <w:sz w:val="28"/>
          <w:szCs w:val="28"/>
        </w:rPr>
        <w:t>Union</w:t>
      </w:r>
      <w:proofErr w:type="spellEnd"/>
      <w:r w:rsidR="00945110">
        <w:rPr>
          <w:sz w:val="28"/>
          <w:szCs w:val="28"/>
        </w:rPr>
        <w:t xml:space="preserve">. </w:t>
      </w:r>
      <w:proofErr w:type="spellStart"/>
      <w:r w:rsidR="00945110">
        <w:rPr>
          <w:sz w:val="28"/>
          <w:szCs w:val="28"/>
        </w:rPr>
        <w:t>This</w:t>
      </w:r>
      <w:proofErr w:type="spellEnd"/>
      <w:r w:rsidR="00945110">
        <w:rPr>
          <w:sz w:val="28"/>
          <w:szCs w:val="28"/>
        </w:rPr>
        <w:t xml:space="preserve"> Project </w:t>
      </w:r>
      <w:proofErr w:type="spellStart"/>
      <w:r w:rsidR="00945110">
        <w:rPr>
          <w:sz w:val="28"/>
          <w:szCs w:val="28"/>
        </w:rPr>
        <w:t>is</w:t>
      </w:r>
      <w:proofErr w:type="spellEnd"/>
      <w:r w:rsidR="00945110">
        <w:rPr>
          <w:sz w:val="28"/>
          <w:szCs w:val="28"/>
        </w:rPr>
        <w:t xml:space="preserve"> </w:t>
      </w:r>
      <w:proofErr w:type="spellStart"/>
      <w:r w:rsidR="00945110">
        <w:rPr>
          <w:sz w:val="28"/>
          <w:szCs w:val="28"/>
        </w:rPr>
        <w:t>carried</w:t>
      </w:r>
      <w:proofErr w:type="spellEnd"/>
      <w:r w:rsidR="00945110">
        <w:rPr>
          <w:sz w:val="28"/>
          <w:szCs w:val="28"/>
        </w:rPr>
        <w:t xml:space="preserve"> </w:t>
      </w:r>
      <w:proofErr w:type="spellStart"/>
      <w:r w:rsidR="00945110">
        <w:rPr>
          <w:sz w:val="28"/>
          <w:szCs w:val="28"/>
        </w:rPr>
        <w:t>out</w:t>
      </w:r>
      <w:proofErr w:type="spellEnd"/>
      <w:r w:rsidR="00945110">
        <w:rPr>
          <w:sz w:val="28"/>
          <w:szCs w:val="28"/>
        </w:rPr>
        <w:t xml:space="preserve"> </w:t>
      </w:r>
      <w:proofErr w:type="spellStart"/>
      <w:r w:rsidR="00945110">
        <w:rPr>
          <w:sz w:val="28"/>
          <w:szCs w:val="28"/>
        </w:rPr>
        <w:t>by</w:t>
      </w:r>
      <w:proofErr w:type="spellEnd"/>
      <w:r w:rsidR="00945110">
        <w:rPr>
          <w:sz w:val="28"/>
          <w:szCs w:val="28"/>
        </w:rPr>
        <w:t xml:space="preserve"> </w:t>
      </w:r>
      <w:proofErr w:type="spellStart"/>
      <w:r w:rsidR="00945110">
        <w:rPr>
          <w:sz w:val="28"/>
          <w:szCs w:val="28"/>
        </w:rPr>
        <w:t>three</w:t>
      </w:r>
      <w:proofErr w:type="spellEnd"/>
      <w:r w:rsidR="00945110">
        <w:rPr>
          <w:sz w:val="28"/>
          <w:szCs w:val="28"/>
        </w:rPr>
        <w:t xml:space="preserve"> </w:t>
      </w:r>
      <w:proofErr w:type="spellStart"/>
      <w:r w:rsidR="00945110">
        <w:rPr>
          <w:sz w:val="28"/>
          <w:szCs w:val="28"/>
        </w:rPr>
        <w:t>schools</w:t>
      </w:r>
      <w:proofErr w:type="spellEnd"/>
      <w:r w:rsidR="00945110">
        <w:rPr>
          <w:sz w:val="28"/>
          <w:szCs w:val="28"/>
        </w:rPr>
        <w:t xml:space="preserve"> </w:t>
      </w:r>
      <w:proofErr w:type="spellStart"/>
      <w:r w:rsidR="00945110">
        <w:rPr>
          <w:sz w:val="28"/>
          <w:szCs w:val="28"/>
        </w:rPr>
        <w:t>from</w:t>
      </w:r>
      <w:proofErr w:type="spellEnd"/>
      <w:r w:rsidR="00945110">
        <w:rPr>
          <w:sz w:val="28"/>
          <w:szCs w:val="28"/>
        </w:rPr>
        <w:t xml:space="preserve"> France, </w:t>
      </w:r>
      <w:proofErr w:type="spellStart"/>
      <w:r w:rsidR="00945110">
        <w:rPr>
          <w:sz w:val="28"/>
          <w:szCs w:val="28"/>
        </w:rPr>
        <w:t>Italy</w:t>
      </w:r>
      <w:proofErr w:type="spellEnd"/>
      <w:r w:rsidR="00945110">
        <w:rPr>
          <w:sz w:val="28"/>
          <w:szCs w:val="28"/>
        </w:rPr>
        <w:t xml:space="preserve"> and </w:t>
      </w:r>
      <w:proofErr w:type="spellStart"/>
      <w:r w:rsidR="00945110">
        <w:rPr>
          <w:sz w:val="28"/>
          <w:szCs w:val="28"/>
        </w:rPr>
        <w:t>Spain</w:t>
      </w:r>
      <w:proofErr w:type="spellEnd"/>
      <w:r w:rsidR="00945110">
        <w:rPr>
          <w:sz w:val="28"/>
          <w:szCs w:val="28"/>
        </w:rPr>
        <w:t>.</w:t>
      </w:r>
    </w:p>
    <w:p w:rsidR="00945110" w:rsidRDefault="00945110" w:rsidP="000F47F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theatre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a dialogue </w:t>
      </w:r>
      <w:proofErr w:type="spellStart"/>
      <w:r>
        <w:rPr>
          <w:sz w:val="28"/>
          <w:szCs w:val="28"/>
        </w:rPr>
        <w:t>among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Eropean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thinkers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philosophical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tradition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beginning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classical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Greece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Aristotle</w:t>
      </w:r>
      <w:proofErr w:type="spellEnd"/>
      <w:r>
        <w:rPr>
          <w:sz w:val="28"/>
          <w:szCs w:val="28"/>
        </w:rPr>
        <w:t xml:space="preserve">, Saint </w:t>
      </w:r>
      <w:proofErr w:type="spellStart"/>
      <w:r>
        <w:rPr>
          <w:sz w:val="28"/>
          <w:szCs w:val="28"/>
        </w:rPr>
        <w:t>Agustine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Machiavelli</w:t>
      </w:r>
      <w:proofErr w:type="spellEnd"/>
      <w:r>
        <w:rPr>
          <w:sz w:val="28"/>
          <w:szCs w:val="28"/>
        </w:rPr>
        <w:t xml:space="preserve">, Erasmus, Kant, </w:t>
      </w:r>
      <w:proofErr w:type="spellStart"/>
      <w:r>
        <w:rPr>
          <w:sz w:val="28"/>
          <w:szCs w:val="28"/>
        </w:rPr>
        <w:t>Olympe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Gouges</w:t>
      </w:r>
      <w:proofErr w:type="spellEnd"/>
      <w:r>
        <w:rPr>
          <w:sz w:val="28"/>
          <w:szCs w:val="28"/>
        </w:rPr>
        <w:t xml:space="preserve">, Marx, Nietzsche, Ortega y Gasset, Hannah </w:t>
      </w:r>
      <w:proofErr w:type="spellStart"/>
      <w:r>
        <w:rPr>
          <w:sz w:val="28"/>
          <w:szCs w:val="28"/>
        </w:rPr>
        <w:t>Arendt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Habermas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discussion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Europe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Philosophy</w:t>
      </w:r>
      <w:proofErr w:type="spellEnd"/>
      <w:r>
        <w:rPr>
          <w:sz w:val="28"/>
          <w:szCs w:val="28"/>
        </w:rPr>
        <w:t>.</w:t>
      </w:r>
    </w:p>
    <w:p w:rsidR="00CD7614" w:rsidRDefault="00CD7614" w:rsidP="000F47F7">
      <w:pPr>
        <w:jc w:val="both"/>
        <w:rPr>
          <w:sz w:val="28"/>
          <w:szCs w:val="28"/>
        </w:rPr>
      </w:pPr>
    </w:p>
    <w:p w:rsidR="00CD7614" w:rsidRPr="006367A5" w:rsidRDefault="00CD7614" w:rsidP="000F47F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6390640" cy="3603625"/>
            <wp:effectExtent l="0" t="0" r="1016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9-01-27 a las 19.10.2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6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110" w:rsidRDefault="00945110" w:rsidP="000F47F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Aristotle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aware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self-sufficiency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possible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era of </w:t>
      </w:r>
      <w:proofErr w:type="spellStart"/>
      <w:r>
        <w:rPr>
          <w:sz w:val="28"/>
          <w:szCs w:val="28"/>
        </w:rPr>
        <w:t>globalization</w:t>
      </w:r>
      <w:proofErr w:type="spellEnd"/>
      <w:r>
        <w:rPr>
          <w:sz w:val="28"/>
          <w:szCs w:val="28"/>
        </w:rPr>
        <w:t xml:space="preserve">. Saint Augustine </w:t>
      </w:r>
      <w:proofErr w:type="spellStart"/>
      <w:r>
        <w:rPr>
          <w:sz w:val="28"/>
          <w:szCs w:val="28"/>
        </w:rPr>
        <w:t>believes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Christian </w:t>
      </w:r>
      <w:proofErr w:type="spellStart"/>
      <w:r>
        <w:rPr>
          <w:sz w:val="28"/>
          <w:szCs w:val="28"/>
        </w:rPr>
        <w:t>values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contributed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creation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Europe</w:t>
      </w:r>
      <w:proofErr w:type="spellEnd"/>
      <w:r>
        <w:rPr>
          <w:sz w:val="28"/>
          <w:szCs w:val="28"/>
        </w:rPr>
        <w:t xml:space="preserve">, as </w:t>
      </w:r>
      <w:proofErr w:type="spellStart"/>
      <w:r>
        <w:rPr>
          <w:sz w:val="28"/>
          <w:szCs w:val="28"/>
        </w:rPr>
        <w:t>well</w:t>
      </w:r>
      <w:proofErr w:type="spellEnd"/>
      <w:r>
        <w:rPr>
          <w:sz w:val="28"/>
          <w:szCs w:val="28"/>
        </w:rPr>
        <w:t xml:space="preserve"> as Erasmus, </w:t>
      </w:r>
      <w:proofErr w:type="spellStart"/>
      <w:r>
        <w:rPr>
          <w:sz w:val="28"/>
          <w:szCs w:val="28"/>
        </w:rPr>
        <w:t>whose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theories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criticised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enlightened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new </w:t>
      </w:r>
      <w:proofErr w:type="spellStart"/>
      <w:r>
        <w:rPr>
          <w:sz w:val="28"/>
          <w:szCs w:val="28"/>
        </w:rPr>
        <w:t>enlightened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masters of </w:t>
      </w:r>
      <w:proofErr w:type="spellStart"/>
      <w:r>
        <w:rPr>
          <w:sz w:val="28"/>
          <w:szCs w:val="28"/>
        </w:rPr>
        <w:t>suspicion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such</w:t>
      </w:r>
      <w:proofErr w:type="spellEnd"/>
      <w:r>
        <w:rPr>
          <w:sz w:val="28"/>
          <w:szCs w:val="28"/>
        </w:rPr>
        <w:t xml:space="preserve"> as</w:t>
      </w:r>
      <w:r w:rsidRPr="006367A5">
        <w:rPr>
          <w:sz w:val="28"/>
          <w:szCs w:val="28"/>
        </w:rPr>
        <w:t xml:space="preserve"> Kant, </w:t>
      </w:r>
      <w:proofErr w:type="spellStart"/>
      <w:r w:rsidRPr="006367A5">
        <w:rPr>
          <w:sz w:val="28"/>
          <w:szCs w:val="28"/>
        </w:rPr>
        <w:t>Olympe</w:t>
      </w:r>
      <w:proofErr w:type="spellEnd"/>
      <w:r w:rsidRPr="006367A5">
        <w:rPr>
          <w:sz w:val="28"/>
          <w:szCs w:val="28"/>
        </w:rPr>
        <w:t xml:space="preserve"> de </w:t>
      </w:r>
      <w:proofErr w:type="spellStart"/>
      <w:r w:rsidRPr="006367A5">
        <w:rPr>
          <w:sz w:val="28"/>
          <w:szCs w:val="28"/>
        </w:rPr>
        <w:t>Gouges</w:t>
      </w:r>
      <w:proofErr w:type="spellEnd"/>
      <w:r w:rsidRPr="006367A5">
        <w:rPr>
          <w:sz w:val="28"/>
          <w:szCs w:val="28"/>
        </w:rPr>
        <w:t xml:space="preserve">, Marx, Nietzsche </w:t>
      </w:r>
      <w:r>
        <w:rPr>
          <w:sz w:val="28"/>
          <w:szCs w:val="28"/>
        </w:rPr>
        <w:t>and</w:t>
      </w:r>
      <w:r w:rsidRPr="006367A5">
        <w:rPr>
          <w:sz w:val="28"/>
          <w:szCs w:val="28"/>
        </w:rPr>
        <w:t xml:space="preserve"> </w:t>
      </w:r>
      <w:proofErr w:type="spellStart"/>
      <w:r w:rsidRPr="006367A5">
        <w:rPr>
          <w:sz w:val="28"/>
          <w:szCs w:val="28"/>
        </w:rPr>
        <w:t>Habermas</w:t>
      </w:r>
      <w:proofErr w:type="spellEnd"/>
      <w:r w:rsidRPr="006367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rule of </w:t>
      </w:r>
      <w:proofErr w:type="spellStart"/>
      <w:r>
        <w:rPr>
          <w:sz w:val="28"/>
          <w:szCs w:val="28"/>
        </w:rPr>
        <w:t>law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reason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extend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rights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citizenship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women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criticism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liberal-</w:t>
      </w:r>
      <w:proofErr w:type="spellStart"/>
      <w:r>
        <w:rPr>
          <w:sz w:val="28"/>
          <w:szCs w:val="28"/>
        </w:rPr>
        <w:t>capitalist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neglects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workers</w:t>
      </w:r>
      <w:proofErr w:type="spellEnd"/>
      <w:r>
        <w:rPr>
          <w:sz w:val="28"/>
          <w:szCs w:val="28"/>
        </w:rPr>
        <w:t xml:space="preserve">´ </w:t>
      </w:r>
      <w:proofErr w:type="spellStart"/>
      <w:r>
        <w:rPr>
          <w:sz w:val="28"/>
          <w:szCs w:val="28"/>
        </w:rPr>
        <w:t>rights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criticism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decadent</w:t>
      </w:r>
      <w:proofErr w:type="spellEnd"/>
      <w:r>
        <w:rPr>
          <w:sz w:val="28"/>
          <w:szCs w:val="28"/>
        </w:rPr>
        <w:t xml:space="preserve"> Christian </w:t>
      </w:r>
      <w:proofErr w:type="spellStart"/>
      <w:r>
        <w:rPr>
          <w:sz w:val="28"/>
          <w:szCs w:val="28"/>
        </w:rPr>
        <w:t>values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agreement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 means of dialogue. Machiavelli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also</w:t>
      </w:r>
      <w:proofErr w:type="spellEnd"/>
      <w:r>
        <w:rPr>
          <w:sz w:val="28"/>
          <w:szCs w:val="28"/>
        </w:rPr>
        <w:t xml:space="preserve"> stand </w:t>
      </w:r>
      <w:proofErr w:type="spellStart"/>
      <w:r>
        <w:rPr>
          <w:sz w:val="28"/>
          <w:szCs w:val="28"/>
        </w:rPr>
        <w:t>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ethic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religious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values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stability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Government</w:t>
      </w:r>
      <w:proofErr w:type="spellEnd"/>
      <w:r>
        <w:rPr>
          <w:sz w:val="28"/>
          <w:szCs w:val="28"/>
        </w:rPr>
        <w:t xml:space="preserve">. </w:t>
      </w:r>
    </w:p>
    <w:p w:rsidR="00945110" w:rsidRDefault="00945110" w:rsidP="000F47F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Finally</w:t>
      </w:r>
      <w:proofErr w:type="spellEnd"/>
      <w:r>
        <w:rPr>
          <w:sz w:val="28"/>
          <w:szCs w:val="28"/>
        </w:rPr>
        <w:t xml:space="preserve">, Ortega and Hannah </w:t>
      </w:r>
      <w:proofErr w:type="spellStart"/>
      <w:r>
        <w:rPr>
          <w:sz w:val="28"/>
          <w:szCs w:val="28"/>
        </w:rPr>
        <w:t>Arendt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issues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society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features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origin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totalitarism</w:t>
      </w:r>
      <w:proofErr w:type="spellEnd"/>
      <w:r>
        <w:rPr>
          <w:sz w:val="28"/>
          <w:szCs w:val="28"/>
        </w:rPr>
        <w:t xml:space="preserve">, as </w:t>
      </w:r>
      <w:proofErr w:type="spellStart"/>
      <w:r>
        <w:rPr>
          <w:sz w:val="28"/>
          <w:szCs w:val="28"/>
        </w:rPr>
        <w:t>well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need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constructing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States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Europe</w:t>
      </w:r>
      <w:proofErr w:type="spellEnd"/>
      <w:r>
        <w:rPr>
          <w:sz w:val="28"/>
          <w:szCs w:val="28"/>
        </w:rPr>
        <w:t xml:space="preserve"> and a </w:t>
      </w:r>
      <w:proofErr w:type="spellStart"/>
      <w:r>
        <w:rPr>
          <w:sz w:val="28"/>
          <w:szCs w:val="28"/>
        </w:rPr>
        <w:t>claim</w:t>
      </w:r>
      <w:proofErr w:type="spellEnd"/>
      <w:r>
        <w:rPr>
          <w:sz w:val="28"/>
          <w:szCs w:val="28"/>
        </w:rPr>
        <w:t xml:space="preserve"> of non-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 human </w:t>
      </w:r>
      <w:proofErr w:type="spellStart"/>
      <w:r>
        <w:rPr>
          <w:sz w:val="28"/>
          <w:szCs w:val="28"/>
        </w:rPr>
        <w:t>activities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can </w:t>
      </w:r>
      <w:proofErr w:type="spellStart"/>
      <w:r>
        <w:rPr>
          <w:sz w:val="28"/>
          <w:szCs w:val="28"/>
        </w:rPr>
        <w:t>contribute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humanise</w:t>
      </w:r>
      <w:proofErr w:type="spellEnd"/>
      <w:r>
        <w:rPr>
          <w:sz w:val="28"/>
          <w:szCs w:val="28"/>
        </w:rPr>
        <w:t xml:space="preserve"> and free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>.</w:t>
      </w:r>
    </w:p>
    <w:p w:rsidR="000F47F7" w:rsidRPr="00CD7614" w:rsidRDefault="00945110" w:rsidP="000F47F7">
      <w:pPr>
        <w:jc w:val="both"/>
      </w:pP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 xml:space="preserve">, Marx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perform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piano “</w:t>
      </w:r>
      <w:proofErr w:type="spellStart"/>
      <w:r>
        <w:rPr>
          <w:sz w:val="28"/>
          <w:szCs w:val="28"/>
        </w:rPr>
        <w:t>Mack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Knife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choreographed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group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dancers</w:t>
      </w:r>
      <w:proofErr w:type="spellEnd"/>
      <w:r>
        <w:rPr>
          <w:sz w:val="28"/>
          <w:szCs w:val="28"/>
        </w:rPr>
        <w:t>.</w:t>
      </w:r>
    </w:p>
    <w:p w:rsidR="000F47F7" w:rsidRPr="000F47F7" w:rsidRDefault="000F47F7" w:rsidP="000F47F7">
      <w:pPr>
        <w:jc w:val="both"/>
        <w:rPr>
          <w:sz w:val="24"/>
          <w:szCs w:val="24"/>
        </w:rPr>
      </w:pPr>
      <w:r w:rsidRPr="000F47F7">
        <w:rPr>
          <w:sz w:val="24"/>
          <w:szCs w:val="24"/>
        </w:rPr>
        <w:t>ALGUNOS FRAGMENTOS ES ESPAÑOL E ITALIANO</w:t>
      </w:r>
    </w:p>
    <w:p w:rsidR="00CD7614" w:rsidRDefault="005B077C" w:rsidP="00CD7614">
      <w:pPr>
        <w:rPr>
          <w:sz w:val="24"/>
          <w:szCs w:val="24"/>
        </w:rPr>
      </w:pPr>
      <w:r w:rsidRPr="000F47F7">
        <w:rPr>
          <w:sz w:val="24"/>
          <w:szCs w:val="24"/>
        </w:rPr>
        <w:t xml:space="preserve">Muy buenos días a todos, señoras y señores filósofos. Les damos la bienvenida a la tertulia de los jueves en este “Café Europa”. </w:t>
      </w:r>
      <w:r w:rsidR="00CD7614">
        <w:rPr>
          <w:sz w:val="24"/>
          <w:szCs w:val="24"/>
        </w:rPr>
        <w:t xml:space="preserve"> </w:t>
      </w:r>
      <w:r w:rsidRPr="000F47F7">
        <w:rPr>
          <w:sz w:val="24"/>
          <w:szCs w:val="24"/>
        </w:rPr>
        <w:t>Hoy, que tenemos una audiencia especial, francesa, italiana y española, el tema que vamos a tratar va a ser preci</w:t>
      </w:r>
      <w:r w:rsidR="00CD7614">
        <w:rPr>
          <w:sz w:val="24"/>
          <w:szCs w:val="24"/>
        </w:rPr>
        <w:t xml:space="preserve">samente Europa y la filosofía.  </w:t>
      </w:r>
      <w:r w:rsidRPr="000F47F7">
        <w:rPr>
          <w:sz w:val="24"/>
          <w:szCs w:val="24"/>
        </w:rPr>
        <w:t xml:space="preserve">Ya sé que algunos de ustedes han tenido que viajar desde muy lejos para poder estar hoy aquí, de modo que les agradecemos mucho su presencia. </w:t>
      </w:r>
      <w:r w:rsidR="00CD7614">
        <w:rPr>
          <w:sz w:val="24"/>
          <w:szCs w:val="24"/>
        </w:rPr>
        <w:t xml:space="preserve"> </w:t>
      </w:r>
      <w:r w:rsidRPr="000F47F7">
        <w:rPr>
          <w:sz w:val="24"/>
          <w:szCs w:val="24"/>
        </w:rPr>
        <w:t xml:space="preserve">Pidan a nuestras camareras lo que les apetezca, y pónganse cómodos. </w:t>
      </w:r>
      <w:r w:rsidR="00CD7614">
        <w:rPr>
          <w:sz w:val="24"/>
          <w:szCs w:val="24"/>
        </w:rPr>
        <w:t xml:space="preserve"> </w:t>
      </w:r>
      <w:r w:rsidRPr="000F47F7">
        <w:rPr>
          <w:sz w:val="24"/>
          <w:szCs w:val="24"/>
        </w:rPr>
        <w:t>Señor Aristóteles, le concedo a usted la palabra por ser el primero en orden cronológico.</w:t>
      </w:r>
    </w:p>
    <w:p w:rsidR="005B077C" w:rsidRPr="00CD7614" w:rsidRDefault="005B077C" w:rsidP="00CD7614">
      <w:pPr>
        <w:rPr>
          <w:sz w:val="24"/>
          <w:szCs w:val="24"/>
        </w:rPr>
      </w:pPr>
      <w:r w:rsidRPr="000F47F7">
        <w:rPr>
          <w:sz w:val="24"/>
          <w:szCs w:val="24"/>
        </w:rPr>
        <w:br/>
      </w:r>
      <w:r w:rsidR="00A07A37"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>Buongiorno a tutti, signore e signori</w:t>
      </w:r>
      <w:r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 xml:space="preserve"> filosofi. </w:t>
      </w:r>
      <w:r w:rsidR="00A07A37"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>B</w:t>
      </w:r>
      <w:r w:rsidR="004D2F6F"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>envenuti</w:t>
      </w:r>
      <w:r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 xml:space="preserve"> </w:t>
      </w:r>
      <w:r w:rsidR="00A07A37"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>alla chiacchierata del</w:t>
      </w:r>
      <w:r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 xml:space="preserve"> </w:t>
      </w:r>
      <w:r w:rsidR="00A07A37"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>giovedì al</w:t>
      </w:r>
      <w:r w:rsidR="004D2F6F"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 xml:space="preserve"> "Café Europa"</w:t>
      </w:r>
      <w:r w:rsidR="00CD7614">
        <w:rPr>
          <w:sz w:val="24"/>
          <w:szCs w:val="24"/>
        </w:rPr>
        <w:t xml:space="preserve"> </w:t>
      </w:r>
      <w:proofErr w:type="spellStart"/>
      <w:r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>Oggi</w:t>
      </w:r>
      <w:proofErr w:type="spellEnd"/>
      <w:r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 xml:space="preserve"> </w:t>
      </w:r>
      <w:r w:rsidR="00A07A37"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 xml:space="preserve">che </w:t>
      </w:r>
      <w:r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 xml:space="preserve">abbiamo un pubblico speciale, francese, italiano e spagnolo, il tema di cui discuteremo è proprio l'Europa e la filosofia. So che alcuni di voi hanno dovuto </w:t>
      </w:r>
      <w:r w:rsidR="00A07A37"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 xml:space="preserve">affrontare un lungo viaggio </w:t>
      </w:r>
      <w:r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 xml:space="preserve">per essere qui oggi, quindi vi ringraziamo molto per la vostra </w:t>
      </w:r>
      <w:proofErr w:type="spellStart"/>
      <w:r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>presenza</w:t>
      </w:r>
      <w:proofErr w:type="spellEnd"/>
      <w:r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>.</w:t>
      </w:r>
      <w:r w:rsidR="00CD7614">
        <w:rPr>
          <w:sz w:val="24"/>
          <w:szCs w:val="24"/>
        </w:rPr>
        <w:t xml:space="preserve"> </w:t>
      </w:r>
      <w:proofErr w:type="spellStart"/>
      <w:r w:rsidR="00A07A37"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>Chiedete</w:t>
      </w:r>
      <w:proofErr w:type="spellEnd"/>
      <w:r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 xml:space="preserve"> all</w:t>
      </w:r>
      <w:r w:rsidR="00065898"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 xml:space="preserve">e nostre cameriere </w:t>
      </w:r>
      <w:r w:rsidR="00A07A37"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>quello che desiderate e accomodatevi</w:t>
      </w:r>
      <w:r w:rsidR="006C23F8"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>.</w:t>
      </w:r>
      <w:r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 xml:space="preserve"> </w:t>
      </w:r>
      <w:r w:rsidR="00CD7614">
        <w:rPr>
          <w:sz w:val="24"/>
          <w:szCs w:val="24"/>
        </w:rPr>
        <w:t xml:space="preserve"> </w:t>
      </w:r>
      <w:proofErr w:type="spellStart"/>
      <w:r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>Signor</w:t>
      </w:r>
      <w:proofErr w:type="spellEnd"/>
      <w:r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 xml:space="preserve"> Aristotele, </w:t>
      </w:r>
      <w:r w:rsidR="00065898"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>Le</w:t>
      </w:r>
      <w:r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 xml:space="preserve"> do la parola</w:t>
      </w:r>
      <w:r w:rsidR="00065898"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 xml:space="preserve"> </w:t>
      </w:r>
      <w:r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 xml:space="preserve"> per essere il primo in ordine </w:t>
      </w:r>
      <w:proofErr w:type="spellStart"/>
      <w:r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>cronologico</w:t>
      </w:r>
      <w:proofErr w:type="spellEnd"/>
      <w:r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>.</w:t>
      </w:r>
    </w:p>
    <w:p w:rsidR="006C23F8" w:rsidRPr="000F47F7" w:rsidRDefault="006C23F8" w:rsidP="000F47F7">
      <w:pPr>
        <w:jc w:val="both"/>
        <w:rPr>
          <w:sz w:val="24"/>
          <w:szCs w:val="24"/>
        </w:rPr>
      </w:pPr>
      <w:r w:rsidRPr="000F47F7">
        <w:rPr>
          <w:sz w:val="24"/>
          <w:szCs w:val="24"/>
        </w:rPr>
        <w:t>Pues bien, señoras y señores filósofos, señoras y señores del público, me van a disculpar que ponga fin a esta interesantísima discusión sobre Europa, pero nuestro Carlos Marx, que además es un excelente pianista, y nuestros estupendos bailarines, están deseosos de ofrecer esta pequeña coreografía a todo nuestro público internacional que hoy nos visita. ¡Va por vosotros, amigos italianos y amigos franceses!</w:t>
      </w:r>
    </w:p>
    <w:p w:rsidR="004D2F6F" w:rsidRPr="000F47F7" w:rsidRDefault="006C23F8" w:rsidP="00CD7614">
      <w:pPr>
        <w:jc w:val="both"/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</w:pPr>
      <w:r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>Bene, signore e signori filosofi, signore e sig</w:t>
      </w:r>
      <w:r w:rsidR="00A07A37"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>nori del pubblico, mi scuso</w:t>
      </w:r>
      <w:r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 xml:space="preserve"> per aver messo fine a questa interessante discussione sull'Europa, ma il nostro Karl Marx, che è anche un eccell</w:t>
      </w:r>
      <w:r w:rsidR="00A07A37"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>ente pianista, e i nostri meravigliosi</w:t>
      </w:r>
      <w:r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 xml:space="preserve"> bal</w:t>
      </w:r>
      <w:r w:rsidR="00A07A37"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 xml:space="preserve">lerini, sono desiderosi di offrire </w:t>
      </w:r>
      <w:r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 xml:space="preserve">questa piccola coreografia a tutto il nostro pubblico internazionale che </w:t>
      </w:r>
      <w:r w:rsidR="00A07A37"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 xml:space="preserve">è venuto a </w:t>
      </w:r>
      <w:r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>visita</w:t>
      </w:r>
      <w:r w:rsidR="00A07A37"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>rci</w:t>
      </w:r>
      <w:r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 xml:space="preserve"> oggi.</w:t>
      </w:r>
    </w:p>
    <w:p w:rsidR="006C23F8" w:rsidRPr="000F47F7" w:rsidRDefault="00A07A37" w:rsidP="00CD7614">
      <w:pPr>
        <w:jc w:val="both"/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</w:pPr>
      <w:r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>E’ per voi</w:t>
      </w:r>
      <w:r w:rsidR="004D2F6F"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 xml:space="preserve"> </w:t>
      </w:r>
      <w:r w:rsidR="006C23F8" w:rsidRPr="000F47F7">
        <w:rPr>
          <w:rFonts w:ascii="Arial" w:hAnsi="Arial" w:cs="Arial"/>
          <w:i/>
          <w:color w:val="1F4E79" w:themeColor="accent1" w:themeShade="80"/>
          <w:sz w:val="24"/>
          <w:szCs w:val="24"/>
          <w:shd w:val="clear" w:color="auto" w:fill="FFFFFF"/>
        </w:rPr>
        <w:t>amici italiani e amici francesi!</w:t>
      </w:r>
    </w:p>
    <w:p w:rsidR="000F47F7" w:rsidRDefault="000F47F7">
      <w:bookmarkStart w:id="0" w:name="_GoBack"/>
      <w:bookmarkEnd w:id="0"/>
    </w:p>
    <w:sectPr w:rsidR="000F47F7" w:rsidSect="00CD7614">
      <w:pgSz w:w="11906" w:h="16838"/>
      <w:pgMar w:top="1135" w:right="849" w:bottom="709" w:left="993" w:header="708" w:footer="708" w:gutter="0"/>
      <w:pgBorders>
        <w:top w:val="gingerbreadMan" w:sz="11" w:space="1" w:color="auto"/>
        <w:left w:val="gingerbreadMan" w:sz="11" w:space="4" w:color="auto"/>
        <w:bottom w:val="gingerbreadMan" w:sz="11" w:space="1" w:color="auto"/>
        <w:right w:val="gingerbreadMan" w:sz="1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7C"/>
    <w:rsid w:val="00065898"/>
    <w:rsid w:val="000F47F7"/>
    <w:rsid w:val="003B1900"/>
    <w:rsid w:val="004D2F6F"/>
    <w:rsid w:val="005B077C"/>
    <w:rsid w:val="006C23F8"/>
    <w:rsid w:val="008E1E2F"/>
    <w:rsid w:val="00945110"/>
    <w:rsid w:val="009F0C5D"/>
    <w:rsid w:val="00A07A37"/>
    <w:rsid w:val="00AE0D40"/>
    <w:rsid w:val="00CD7614"/>
    <w:rsid w:val="00DB0BB6"/>
    <w:rsid w:val="00E1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1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1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1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1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2A4B5C-E962-894A-A8DE-C14A93ED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3505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Castillo Moreno</dc:creator>
  <cp:keywords/>
  <dc:description/>
  <cp:lastModifiedBy>Ana López Lázaro</cp:lastModifiedBy>
  <cp:revision>2</cp:revision>
  <dcterms:created xsi:type="dcterms:W3CDTF">2019-01-27T18:37:00Z</dcterms:created>
  <dcterms:modified xsi:type="dcterms:W3CDTF">2019-01-27T18:37:00Z</dcterms:modified>
</cp:coreProperties>
</file>